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09" w:rsidRPr="005B7C56" w:rsidRDefault="00B5048D" w:rsidP="00434D26">
      <w:pPr>
        <w:jc w:val="center"/>
        <w:rPr>
          <w:rFonts w:ascii="Times New Roman" w:hAnsi="Times New Roman" w:cs="Times New Roman"/>
          <w:b/>
          <w:sz w:val="14"/>
          <w:szCs w:val="14"/>
        </w:rPr>
      </w:pPr>
      <w:bookmarkStart w:id="0" w:name="_GoBack"/>
      <w:bookmarkEnd w:id="0"/>
      <w:r w:rsidRPr="005B7C56">
        <w:rPr>
          <w:rFonts w:ascii="Times New Roman" w:hAnsi="Times New Roman" w:cs="Times New Roman"/>
          <w:b/>
          <w:sz w:val="14"/>
          <w:szCs w:val="14"/>
        </w:rPr>
        <w:t>ЕДИНЫЙ ГРАФИК ОЦЕНОЧНЫХ ПРОЦЕДУ</w:t>
      </w:r>
      <w:r w:rsidR="00120BE5" w:rsidRPr="005B7C56">
        <w:rPr>
          <w:rFonts w:ascii="Times New Roman" w:hAnsi="Times New Roman" w:cs="Times New Roman"/>
          <w:b/>
          <w:sz w:val="14"/>
          <w:szCs w:val="14"/>
        </w:rPr>
        <w:t>Р</w:t>
      </w:r>
      <w:r w:rsidRPr="005B7C56">
        <w:rPr>
          <w:rFonts w:ascii="Times New Roman" w:hAnsi="Times New Roman" w:cs="Times New Roman"/>
          <w:b/>
          <w:sz w:val="14"/>
          <w:szCs w:val="14"/>
        </w:rPr>
        <w:t xml:space="preserve"> В ШКОЛЕ</w:t>
      </w:r>
      <w:r w:rsidR="00F92907" w:rsidRPr="005B7C56">
        <w:rPr>
          <w:rFonts w:ascii="Times New Roman" w:hAnsi="Times New Roman" w:cs="Times New Roman"/>
          <w:b/>
          <w:sz w:val="14"/>
          <w:szCs w:val="14"/>
        </w:rPr>
        <w:t xml:space="preserve"> на 2021-2022 учебный год</w:t>
      </w:r>
    </w:p>
    <w:tbl>
      <w:tblPr>
        <w:tblStyle w:val="a3"/>
        <w:tblW w:w="5098" w:type="pct"/>
        <w:tblLayout w:type="fixed"/>
        <w:tblLook w:val="04A0"/>
      </w:tblPr>
      <w:tblGrid>
        <w:gridCol w:w="1432"/>
        <w:gridCol w:w="378"/>
        <w:gridCol w:w="372"/>
        <w:gridCol w:w="559"/>
        <w:gridCol w:w="381"/>
        <w:gridCol w:w="6"/>
        <w:gridCol w:w="384"/>
        <w:gridCol w:w="384"/>
        <w:gridCol w:w="569"/>
        <w:gridCol w:w="391"/>
        <w:gridCol w:w="387"/>
        <w:gridCol w:w="384"/>
        <w:gridCol w:w="292"/>
        <w:gridCol w:w="352"/>
        <w:gridCol w:w="397"/>
        <w:gridCol w:w="385"/>
        <w:gridCol w:w="573"/>
        <w:gridCol w:w="392"/>
        <w:gridCol w:w="385"/>
        <w:gridCol w:w="385"/>
        <w:gridCol w:w="385"/>
        <w:gridCol w:w="366"/>
        <w:gridCol w:w="385"/>
        <w:gridCol w:w="388"/>
        <w:gridCol w:w="388"/>
        <w:gridCol w:w="283"/>
        <w:gridCol w:w="420"/>
        <w:gridCol w:w="388"/>
        <w:gridCol w:w="583"/>
        <w:gridCol w:w="392"/>
        <w:gridCol w:w="6"/>
        <w:gridCol w:w="388"/>
        <w:gridCol w:w="388"/>
        <w:gridCol w:w="388"/>
        <w:gridCol w:w="357"/>
        <w:gridCol w:w="427"/>
        <w:gridCol w:w="388"/>
        <w:gridCol w:w="576"/>
        <w:gridCol w:w="224"/>
        <w:gridCol w:w="12"/>
      </w:tblGrid>
      <w:tr w:rsidR="001E6B79" w:rsidRPr="005B7C56" w:rsidTr="00754965">
        <w:trPr>
          <w:gridAfter w:val="1"/>
          <w:wAfter w:w="4" w:type="pct"/>
          <w:trHeight w:val="911"/>
        </w:trPr>
        <w:tc>
          <w:tcPr>
            <w:tcW w:w="450" w:type="pct"/>
          </w:tcPr>
          <w:p w:rsidR="00356787" w:rsidRPr="005B7C56" w:rsidRDefault="00356787" w:rsidP="00457BBF">
            <w:pPr>
              <w:ind w:firstLine="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Период проведения оценочной процедуры</w:t>
            </w:r>
          </w:p>
        </w:tc>
        <w:tc>
          <w:tcPr>
            <w:tcW w:w="533" w:type="pct"/>
            <w:gridSpan w:val="5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сентябрь</w:t>
            </w:r>
          </w:p>
        </w:tc>
        <w:tc>
          <w:tcPr>
            <w:tcW w:w="543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октябрь</w:t>
            </w:r>
          </w:p>
        </w:tc>
        <w:tc>
          <w:tcPr>
            <w:tcW w:w="444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ноябрь</w:t>
            </w:r>
          </w:p>
        </w:tc>
        <w:tc>
          <w:tcPr>
            <w:tcW w:w="549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декабрь</w:t>
            </w:r>
          </w:p>
        </w:tc>
        <w:tc>
          <w:tcPr>
            <w:tcW w:w="478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январь</w:t>
            </w:r>
          </w:p>
        </w:tc>
        <w:tc>
          <w:tcPr>
            <w:tcW w:w="454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февраль</w:t>
            </w:r>
          </w:p>
        </w:tc>
        <w:tc>
          <w:tcPr>
            <w:tcW w:w="562" w:type="pct"/>
            <w:gridSpan w:val="5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март</w:t>
            </w:r>
          </w:p>
        </w:tc>
        <w:tc>
          <w:tcPr>
            <w:tcW w:w="478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апрель</w:t>
            </w:r>
          </w:p>
        </w:tc>
        <w:tc>
          <w:tcPr>
            <w:tcW w:w="507" w:type="pct"/>
            <w:gridSpan w:val="4"/>
          </w:tcPr>
          <w:p w:rsidR="00356787" w:rsidRPr="005B7C56" w:rsidRDefault="00356787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b/>
                <w:sz w:val="14"/>
                <w:szCs w:val="14"/>
              </w:rPr>
              <w:t>май</w:t>
            </w:r>
          </w:p>
        </w:tc>
      </w:tr>
      <w:tr w:rsidR="001E6B79" w:rsidRPr="005B7C56" w:rsidTr="00C657CA">
        <w:trPr>
          <w:trHeight w:val="4326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Учебный предмет</w:t>
            </w:r>
          </w:p>
        </w:tc>
        <w:tc>
          <w:tcPr>
            <w:tcW w:w="11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17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76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2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7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3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9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5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80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3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5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89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3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83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23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4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11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34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Федеральные оценочные процедуры</w:t>
            </w:r>
          </w:p>
        </w:tc>
        <w:tc>
          <w:tcPr>
            <w:tcW w:w="122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Региональные оценочные процедуры</w:t>
            </w:r>
          </w:p>
        </w:tc>
        <w:tc>
          <w:tcPr>
            <w:tcW w:w="181" w:type="pct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Оценочные процедуры по инициативе ОУ</w:t>
            </w:r>
          </w:p>
        </w:tc>
        <w:tc>
          <w:tcPr>
            <w:tcW w:w="74" w:type="pct"/>
            <w:gridSpan w:val="2"/>
            <w:textDirection w:val="btLr"/>
          </w:tcPr>
          <w:p w:rsidR="00C41EA3" w:rsidRPr="005B7C56" w:rsidRDefault="00C41EA3" w:rsidP="00457BB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</w:tr>
      <w:tr w:rsidR="004660F5" w:rsidRPr="005B7C56" w:rsidTr="001E6B79">
        <w:trPr>
          <w:gridAfter w:val="1"/>
          <w:wAfter w:w="4" w:type="pct"/>
          <w:trHeight w:val="272"/>
        </w:trPr>
        <w:tc>
          <w:tcPr>
            <w:tcW w:w="4996" w:type="pct"/>
            <w:gridSpan w:val="39"/>
          </w:tcPr>
          <w:p w:rsidR="004660F5" w:rsidRPr="004660F5" w:rsidRDefault="004660F5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>1  класс</w:t>
            </w:r>
          </w:p>
        </w:tc>
      </w:tr>
      <w:tr w:rsidR="001E6B79" w:rsidRPr="005B7C56" w:rsidTr="00C657CA">
        <w:trPr>
          <w:trHeight w:val="2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3B298F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3B298F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09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3B298F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3B298F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52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рное чтение на родном языке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ском)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1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3B298F" w:rsidP="003B29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3B298F" w:rsidP="003B298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18.05.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660F5" w:rsidRPr="005B7C56" w:rsidTr="001E6B79">
        <w:trPr>
          <w:gridAfter w:val="1"/>
          <w:wAfter w:w="4" w:type="pct"/>
          <w:trHeight w:val="225"/>
        </w:trPr>
        <w:tc>
          <w:tcPr>
            <w:tcW w:w="4996" w:type="pct"/>
            <w:gridSpan w:val="39"/>
          </w:tcPr>
          <w:p w:rsidR="004660F5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 </w:t>
            </w:r>
            <w:r w:rsidR="004660F5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1E6B79" w:rsidRPr="005B7C56" w:rsidTr="00C657CA">
        <w:trPr>
          <w:trHeight w:val="2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17.09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81"/>
        </w:trPr>
        <w:tc>
          <w:tcPr>
            <w:tcW w:w="450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(татар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3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Литературное чтение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5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рное чтение на родном языке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ском)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51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88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66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2EAE" w:rsidRPr="005B7C56" w:rsidTr="001E6B79">
        <w:trPr>
          <w:gridAfter w:val="1"/>
          <w:wAfter w:w="4" w:type="pct"/>
          <w:trHeight w:val="225"/>
        </w:trPr>
        <w:tc>
          <w:tcPr>
            <w:tcW w:w="4996" w:type="pct"/>
            <w:gridSpan w:val="39"/>
          </w:tcPr>
          <w:p w:rsidR="00662EAE" w:rsidRPr="005B7C56" w:rsidRDefault="00662EA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1E6B79" w:rsidRPr="005B7C56" w:rsidTr="00C657CA">
        <w:trPr>
          <w:trHeight w:val="2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16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ой язык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20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409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рное чтение на родном языке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ском)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0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137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2EAE" w:rsidRPr="005B7C56" w:rsidTr="001E6B79">
        <w:trPr>
          <w:gridAfter w:val="1"/>
          <w:wAfter w:w="4" w:type="pct"/>
          <w:trHeight w:val="272"/>
        </w:trPr>
        <w:tc>
          <w:tcPr>
            <w:tcW w:w="4996" w:type="pct"/>
            <w:gridSpan w:val="39"/>
          </w:tcPr>
          <w:p w:rsidR="00662EAE" w:rsidRPr="005B7C56" w:rsidRDefault="00662EA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1E6B79" w:rsidRPr="005B7C56" w:rsidTr="00C657CA">
        <w:trPr>
          <w:trHeight w:val="2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17.03, 18.03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75"/>
        </w:trPr>
        <w:tc>
          <w:tcPr>
            <w:tcW w:w="450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(татар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Литературное чтение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456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рное чтение на родном языке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ском)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1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Окружающий мир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8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315E8" w:rsidRPr="005B7C56" w:rsidTr="001E6B79">
        <w:trPr>
          <w:gridAfter w:val="1"/>
          <w:wAfter w:w="4" w:type="pct"/>
          <w:trHeight w:val="225"/>
        </w:trPr>
        <w:tc>
          <w:tcPr>
            <w:tcW w:w="4996" w:type="pct"/>
            <w:gridSpan w:val="39"/>
          </w:tcPr>
          <w:p w:rsidR="007315E8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5 </w:t>
            </w:r>
            <w:r w:rsidR="007315E8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1E6B79" w:rsidRPr="005B7C56" w:rsidTr="00C657CA">
        <w:trPr>
          <w:trHeight w:val="341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392"/>
        </w:trPr>
        <w:tc>
          <w:tcPr>
            <w:tcW w:w="450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(татар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498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</w:t>
            </w:r>
            <w:r w:rsidR="002366CE">
              <w:rPr>
                <w:rFonts w:ascii="Times New Roman" w:hAnsi="Times New Roman" w:cs="Times New Roman"/>
                <w:sz w:val="14"/>
                <w:szCs w:val="14"/>
              </w:rPr>
              <w:t>рное чтение на родном языке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ском)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19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67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  <w:r w:rsidR="00C41EA3"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754965" w:rsidP="007549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7549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657CA" w:rsidP="00457B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="00C41EA3"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657CA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657CA" w:rsidP="00C657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7549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43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315E8" w:rsidRPr="005B7C56" w:rsidTr="001E6B79">
        <w:trPr>
          <w:trHeight w:val="225"/>
        </w:trPr>
        <w:tc>
          <w:tcPr>
            <w:tcW w:w="5000" w:type="pct"/>
            <w:gridSpan w:val="40"/>
          </w:tcPr>
          <w:p w:rsidR="007315E8" w:rsidRPr="005B7C56" w:rsidRDefault="007315E8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класс</w:t>
            </w:r>
          </w:p>
        </w:tc>
      </w:tr>
      <w:tr w:rsidR="001E6B79" w:rsidRPr="005B7C56" w:rsidTr="00C657CA">
        <w:trPr>
          <w:trHeight w:val="179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754965" w:rsidP="0075496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  <w:r w:rsidR="00C41EA3"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14.04, 15.04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90"/>
        </w:trPr>
        <w:tc>
          <w:tcPr>
            <w:tcW w:w="450" w:type="pct"/>
          </w:tcPr>
          <w:p w:rsidR="00C41EA3" w:rsidRPr="005B7C56" w:rsidRDefault="00C41EA3" w:rsidP="0075496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</w:t>
            </w:r>
            <w:r w:rsidR="00754965">
              <w:rPr>
                <w:rFonts w:ascii="Times New Roman" w:hAnsi="Times New Roman" w:cs="Times New Roman"/>
                <w:sz w:val="14"/>
                <w:szCs w:val="14"/>
              </w:rPr>
              <w:t>татарский</w:t>
            </w:r>
            <w:proofErr w:type="gramEnd"/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4"/>
        </w:trPr>
        <w:tc>
          <w:tcPr>
            <w:tcW w:w="450" w:type="pct"/>
          </w:tcPr>
          <w:p w:rsidR="00C41EA3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Родная литература (татар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ская)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186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133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10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20.04 ср.; 27.04 ср.</w:t>
            </w:r>
          </w:p>
          <w:p w:rsidR="007315E8" w:rsidRPr="005B7C56" w:rsidRDefault="007315E8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7315E8" w:rsidRDefault="007315E8" w:rsidP="007315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C41EA3" w:rsidRPr="005B7C56" w:rsidRDefault="00C41EA3" w:rsidP="007315E8">
            <w:pPr>
              <w:jc w:val="center"/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22.09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20.04 ср.; 27.04 ср.</w:t>
            </w:r>
          </w:p>
          <w:p w:rsidR="007315E8" w:rsidRPr="005B7C56" w:rsidRDefault="007315E8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7315E8" w:rsidRDefault="007315E8" w:rsidP="007315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C41EA3" w:rsidRPr="005B7C56" w:rsidRDefault="00C41EA3" w:rsidP="007315E8">
            <w:pPr>
              <w:jc w:val="center"/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20.04 ср.; 27.04 ср.</w:t>
            </w:r>
          </w:p>
          <w:p w:rsidR="007315E8" w:rsidRPr="005B7C56" w:rsidRDefault="007315E8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Сл.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7315E8" w:rsidRDefault="007315E8" w:rsidP="007315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C41EA3" w:rsidRPr="005B7C56" w:rsidRDefault="007315E8" w:rsidP="007315E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proofErr w:type="gramEnd"/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География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20.04 ср.; 27.04 ср.</w:t>
            </w:r>
          </w:p>
          <w:p w:rsidR="007315E8" w:rsidRPr="005B7C56" w:rsidRDefault="007315E8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Сл.в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7315E8" w:rsidRPr="005B7C56" w:rsidRDefault="00C41EA3" w:rsidP="007315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C41EA3" w:rsidRPr="005B7C56" w:rsidRDefault="00C41EA3" w:rsidP="007315E8">
            <w:pPr>
              <w:jc w:val="center"/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16.05.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1E6B79">
        <w:trPr>
          <w:trHeight w:val="225"/>
        </w:trPr>
        <w:tc>
          <w:tcPr>
            <w:tcW w:w="5000" w:type="pct"/>
            <w:gridSpan w:val="40"/>
          </w:tcPr>
          <w:p w:rsidR="001E6B79" w:rsidRPr="005B7C56" w:rsidRDefault="00754965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="001E6B79"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1E6B79" w:rsidRPr="005B7C56" w:rsidTr="00C657CA">
        <w:trPr>
          <w:trHeight w:val="27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23.09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19.04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296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411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3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1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26.04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24.05.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E6B79" w:rsidRPr="005B7C56" w:rsidTr="00C657CA">
        <w:trPr>
          <w:trHeight w:val="228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312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 15.04 пт.</w:t>
            </w:r>
          </w:p>
          <w:p w:rsidR="007315E8" w:rsidRPr="005B7C56" w:rsidRDefault="007315E8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Сл.в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C41EA3" w:rsidRPr="005B7C56" w:rsidRDefault="007315E8" w:rsidP="007315E8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7315E8" w:rsidRDefault="00C41EA3" w:rsidP="007315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  <w:r w:rsidR="00731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315E8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  <w:p w:rsidR="00C41EA3" w:rsidRPr="005B7C56" w:rsidRDefault="007315E8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Сл.в</w:t>
            </w:r>
            <w:r w:rsidR="001E6B7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7315E8" w:rsidRPr="005B7C56" w:rsidRDefault="001E6B79" w:rsidP="007315E8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</w:p>
          <w:p w:rsidR="001E6B79" w:rsidRPr="005B7C56" w:rsidRDefault="001E6B79" w:rsidP="001E6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Сл.в.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4" w:type="pct"/>
            <w:gridSpan w:val="2"/>
          </w:tcPr>
          <w:p w:rsidR="001E6B79" w:rsidRPr="005B7C56" w:rsidRDefault="00C41EA3" w:rsidP="001E6B79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C41EA3" w:rsidRPr="005B7C5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21.04 чт.;15.04 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пт.</w:t>
            </w:r>
          </w:p>
          <w:p w:rsidR="001E6B79" w:rsidRPr="005B7C56" w:rsidRDefault="001E6B79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Сл.в.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74" w:type="pct"/>
            <w:gridSpan w:val="2"/>
          </w:tcPr>
          <w:p w:rsidR="001E6B79" w:rsidRPr="005B7C56" w:rsidRDefault="001E6B79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C41EA3" w:rsidRPr="005B7C56" w:rsidRDefault="00C41EA3" w:rsidP="001E6B79">
            <w:pPr>
              <w:rPr>
                <w:sz w:val="14"/>
                <w:szCs w:val="14"/>
              </w:rPr>
            </w:pP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Изобразительное искусство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74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E6B79" w:rsidRPr="005B7C56" w:rsidTr="00C657CA">
        <w:trPr>
          <w:trHeight w:val="225"/>
        </w:trPr>
        <w:tc>
          <w:tcPr>
            <w:tcW w:w="45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09.03.</w:t>
            </w:r>
          </w:p>
        </w:tc>
        <w:tc>
          <w:tcPr>
            <w:tcW w:w="123" w:type="pct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C41EA3" w:rsidRPr="005B7C56" w:rsidRDefault="00C41EA3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4" w:type="pct"/>
            <w:gridSpan w:val="2"/>
          </w:tcPr>
          <w:p w:rsidR="00C41EA3" w:rsidRPr="005B7C56" w:rsidRDefault="00C41EA3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1E6B79">
        <w:trPr>
          <w:trHeight w:val="225"/>
        </w:trPr>
        <w:tc>
          <w:tcPr>
            <w:tcW w:w="5000" w:type="pct"/>
            <w:gridSpan w:val="40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Pr="004660F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класс</w:t>
            </w:r>
          </w:p>
        </w:tc>
      </w:tr>
      <w:tr w:rsidR="002366CE" w:rsidRPr="005B7C56" w:rsidTr="00C657CA">
        <w:trPr>
          <w:trHeight w:val="27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19.04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459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Родной язык (русский)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468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Родная литература (русская)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6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26.04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14.09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21.12.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19.05.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чт.;15.04 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21.04 чт.;15.04 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География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21.04 чт.;</w:t>
            </w:r>
          </w:p>
          <w:p w:rsidR="002366CE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15.04 пт.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gramEnd"/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1E6B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2366CE" w:rsidRPr="005B7C56" w:rsidRDefault="002366CE" w:rsidP="001E6B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70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70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Основы безопасности жизнедеятельности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25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1E6B79">
        <w:trPr>
          <w:trHeight w:val="225"/>
        </w:trPr>
        <w:tc>
          <w:tcPr>
            <w:tcW w:w="5000" w:type="pct"/>
            <w:gridSpan w:val="40"/>
          </w:tcPr>
          <w:p w:rsidR="002366CE" w:rsidRPr="001E6B79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6B79">
              <w:rPr>
                <w:rFonts w:ascii="Times New Roman" w:hAnsi="Times New Roman" w:cs="Times New Roman"/>
                <w:b/>
                <w:sz w:val="14"/>
                <w:szCs w:val="14"/>
              </w:rPr>
              <w:t>9 класс</w:t>
            </w:r>
          </w:p>
        </w:tc>
      </w:tr>
      <w:tr w:rsidR="002366CE" w:rsidRPr="005B7C56" w:rsidTr="00C657CA">
        <w:trPr>
          <w:trHeight w:val="27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21.09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476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ский)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439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Родная литература (татар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ская)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15.09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09.03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312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16.09</w:t>
            </w: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17.12.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20.05.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18.05</w:t>
            </w:r>
          </w:p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23.12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22.10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74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11.03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66CE" w:rsidRPr="005B7C56" w:rsidTr="00C657CA">
        <w:trPr>
          <w:trHeight w:val="225"/>
        </w:trPr>
        <w:tc>
          <w:tcPr>
            <w:tcW w:w="45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11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0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.12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14.03.</w:t>
            </w:r>
          </w:p>
        </w:tc>
        <w:tc>
          <w:tcPr>
            <w:tcW w:w="123" w:type="pct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" w:type="pct"/>
            <w:gridSpan w:val="2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" w:type="pct"/>
          </w:tcPr>
          <w:p w:rsidR="002366CE" w:rsidRPr="005B7C56" w:rsidRDefault="002366CE" w:rsidP="00457B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74" w:type="pct"/>
            <w:gridSpan w:val="2"/>
          </w:tcPr>
          <w:p w:rsidR="002366CE" w:rsidRPr="005B7C56" w:rsidRDefault="002366CE" w:rsidP="00457BBF">
            <w:pPr>
              <w:jc w:val="center"/>
              <w:rPr>
                <w:sz w:val="14"/>
                <w:szCs w:val="14"/>
              </w:rPr>
            </w:pPr>
            <w:r w:rsidRPr="005B7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</w:tbl>
    <w:p w:rsidR="00B5048D" w:rsidRPr="005B7C56" w:rsidRDefault="00B5048D" w:rsidP="00434D26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sectPr w:rsidR="00B5048D" w:rsidRPr="005B7C56" w:rsidSect="00B105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1D" w:rsidRDefault="009A111D" w:rsidP="00BB1309">
      <w:pPr>
        <w:spacing w:after="0" w:line="240" w:lineRule="auto"/>
      </w:pPr>
      <w:r>
        <w:separator/>
      </w:r>
    </w:p>
  </w:endnote>
  <w:endnote w:type="continuationSeparator" w:id="0">
    <w:p w:rsidR="009A111D" w:rsidRDefault="009A111D" w:rsidP="00B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1D" w:rsidRDefault="009A111D" w:rsidP="00BB1309">
      <w:pPr>
        <w:spacing w:after="0" w:line="240" w:lineRule="auto"/>
      </w:pPr>
      <w:r>
        <w:separator/>
      </w:r>
    </w:p>
  </w:footnote>
  <w:footnote w:type="continuationSeparator" w:id="0">
    <w:p w:rsidR="009A111D" w:rsidRDefault="009A111D" w:rsidP="00BB1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048D"/>
    <w:rsid w:val="000036C9"/>
    <w:rsid w:val="00023944"/>
    <w:rsid w:val="00027AE8"/>
    <w:rsid w:val="000329D4"/>
    <w:rsid w:val="00042D22"/>
    <w:rsid w:val="000678DB"/>
    <w:rsid w:val="000745C2"/>
    <w:rsid w:val="000838D3"/>
    <w:rsid w:val="000841EA"/>
    <w:rsid w:val="0008473B"/>
    <w:rsid w:val="000959E6"/>
    <w:rsid w:val="000A4668"/>
    <w:rsid w:val="000A5B76"/>
    <w:rsid w:val="000B55A1"/>
    <w:rsid w:val="000D2EE2"/>
    <w:rsid w:val="000F1AF0"/>
    <w:rsid w:val="000F2691"/>
    <w:rsid w:val="000F4C5E"/>
    <w:rsid w:val="00102E46"/>
    <w:rsid w:val="001032DC"/>
    <w:rsid w:val="0010354F"/>
    <w:rsid w:val="001116E4"/>
    <w:rsid w:val="00113472"/>
    <w:rsid w:val="00120BE5"/>
    <w:rsid w:val="001219E7"/>
    <w:rsid w:val="001721C9"/>
    <w:rsid w:val="00177037"/>
    <w:rsid w:val="001A3EE7"/>
    <w:rsid w:val="001B49FA"/>
    <w:rsid w:val="001B5A2A"/>
    <w:rsid w:val="001D2E3B"/>
    <w:rsid w:val="001E6B79"/>
    <w:rsid w:val="002056F2"/>
    <w:rsid w:val="002104E0"/>
    <w:rsid w:val="00213C5A"/>
    <w:rsid w:val="0022432A"/>
    <w:rsid w:val="002366CE"/>
    <w:rsid w:val="002379A9"/>
    <w:rsid w:val="00240FE9"/>
    <w:rsid w:val="0024189E"/>
    <w:rsid w:val="00261511"/>
    <w:rsid w:val="00265DB1"/>
    <w:rsid w:val="00275033"/>
    <w:rsid w:val="00276043"/>
    <w:rsid w:val="00283DEB"/>
    <w:rsid w:val="00291691"/>
    <w:rsid w:val="00296E9B"/>
    <w:rsid w:val="002C0DB4"/>
    <w:rsid w:val="002D4270"/>
    <w:rsid w:val="002D6215"/>
    <w:rsid w:val="00337F83"/>
    <w:rsid w:val="0034312D"/>
    <w:rsid w:val="0034762F"/>
    <w:rsid w:val="00356787"/>
    <w:rsid w:val="00357789"/>
    <w:rsid w:val="00362C02"/>
    <w:rsid w:val="003660FF"/>
    <w:rsid w:val="00374595"/>
    <w:rsid w:val="0038118A"/>
    <w:rsid w:val="003B298F"/>
    <w:rsid w:val="003B6ABC"/>
    <w:rsid w:val="00406D6F"/>
    <w:rsid w:val="004204DD"/>
    <w:rsid w:val="00426BFC"/>
    <w:rsid w:val="00432809"/>
    <w:rsid w:val="00434D26"/>
    <w:rsid w:val="004353D0"/>
    <w:rsid w:val="00446D34"/>
    <w:rsid w:val="00457BBF"/>
    <w:rsid w:val="004660F5"/>
    <w:rsid w:val="004B3D9A"/>
    <w:rsid w:val="004B65A8"/>
    <w:rsid w:val="004C18AE"/>
    <w:rsid w:val="004C6E5F"/>
    <w:rsid w:val="004E44CB"/>
    <w:rsid w:val="004E65EC"/>
    <w:rsid w:val="004F0871"/>
    <w:rsid w:val="004F7B65"/>
    <w:rsid w:val="00510888"/>
    <w:rsid w:val="005266D9"/>
    <w:rsid w:val="005304F8"/>
    <w:rsid w:val="005370AA"/>
    <w:rsid w:val="00567198"/>
    <w:rsid w:val="00582B82"/>
    <w:rsid w:val="00583728"/>
    <w:rsid w:val="00586F6F"/>
    <w:rsid w:val="005908C6"/>
    <w:rsid w:val="0059137E"/>
    <w:rsid w:val="005917C0"/>
    <w:rsid w:val="005A7067"/>
    <w:rsid w:val="005B452E"/>
    <w:rsid w:val="005B45FF"/>
    <w:rsid w:val="005B7C56"/>
    <w:rsid w:val="005C6334"/>
    <w:rsid w:val="005D120E"/>
    <w:rsid w:val="005D1F2F"/>
    <w:rsid w:val="005E434D"/>
    <w:rsid w:val="005F515D"/>
    <w:rsid w:val="005F6462"/>
    <w:rsid w:val="005F7002"/>
    <w:rsid w:val="00606018"/>
    <w:rsid w:val="0061784E"/>
    <w:rsid w:val="006372A7"/>
    <w:rsid w:val="00641B17"/>
    <w:rsid w:val="00662EAE"/>
    <w:rsid w:val="00674672"/>
    <w:rsid w:val="006812D7"/>
    <w:rsid w:val="00682413"/>
    <w:rsid w:val="00683E80"/>
    <w:rsid w:val="00686FBA"/>
    <w:rsid w:val="00691E39"/>
    <w:rsid w:val="006937BE"/>
    <w:rsid w:val="006A0E04"/>
    <w:rsid w:val="006D79F9"/>
    <w:rsid w:val="006E60E7"/>
    <w:rsid w:val="006E6779"/>
    <w:rsid w:val="006F027C"/>
    <w:rsid w:val="006F3C89"/>
    <w:rsid w:val="00704CC9"/>
    <w:rsid w:val="00705D6B"/>
    <w:rsid w:val="0071244B"/>
    <w:rsid w:val="00727916"/>
    <w:rsid w:val="007315E8"/>
    <w:rsid w:val="00735B64"/>
    <w:rsid w:val="007410CE"/>
    <w:rsid w:val="00746B08"/>
    <w:rsid w:val="00754965"/>
    <w:rsid w:val="00771523"/>
    <w:rsid w:val="00772227"/>
    <w:rsid w:val="007842E1"/>
    <w:rsid w:val="007B0044"/>
    <w:rsid w:val="007B7649"/>
    <w:rsid w:val="007C3294"/>
    <w:rsid w:val="007C4B49"/>
    <w:rsid w:val="007D591D"/>
    <w:rsid w:val="007D73E9"/>
    <w:rsid w:val="008001EE"/>
    <w:rsid w:val="00803B59"/>
    <w:rsid w:val="00814D85"/>
    <w:rsid w:val="00842CB6"/>
    <w:rsid w:val="00871481"/>
    <w:rsid w:val="008838CF"/>
    <w:rsid w:val="008960EE"/>
    <w:rsid w:val="008B290A"/>
    <w:rsid w:val="008B2C0B"/>
    <w:rsid w:val="008B4C1E"/>
    <w:rsid w:val="008B5C24"/>
    <w:rsid w:val="008C2AB5"/>
    <w:rsid w:val="008C772A"/>
    <w:rsid w:val="008E144E"/>
    <w:rsid w:val="008F076D"/>
    <w:rsid w:val="008F5798"/>
    <w:rsid w:val="0090634B"/>
    <w:rsid w:val="00926744"/>
    <w:rsid w:val="00926F68"/>
    <w:rsid w:val="00927A12"/>
    <w:rsid w:val="00957EED"/>
    <w:rsid w:val="00962F36"/>
    <w:rsid w:val="00974BB8"/>
    <w:rsid w:val="009841D5"/>
    <w:rsid w:val="009A10E1"/>
    <w:rsid w:val="009A111D"/>
    <w:rsid w:val="009A5C92"/>
    <w:rsid w:val="009A75CA"/>
    <w:rsid w:val="009B22A2"/>
    <w:rsid w:val="009B3DD0"/>
    <w:rsid w:val="009E5649"/>
    <w:rsid w:val="009F5C0A"/>
    <w:rsid w:val="00A26708"/>
    <w:rsid w:val="00A3648F"/>
    <w:rsid w:val="00A52A88"/>
    <w:rsid w:val="00A66C22"/>
    <w:rsid w:val="00AC2599"/>
    <w:rsid w:val="00AC43E1"/>
    <w:rsid w:val="00AC7E2E"/>
    <w:rsid w:val="00AE2E0D"/>
    <w:rsid w:val="00AF1AAE"/>
    <w:rsid w:val="00AF769D"/>
    <w:rsid w:val="00B00884"/>
    <w:rsid w:val="00B105CE"/>
    <w:rsid w:val="00B15C01"/>
    <w:rsid w:val="00B30F0C"/>
    <w:rsid w:val="00B3423D"/>
    <w:rsid w:val="00B41CBF"/>
    <w:rsid w:val="00B47941"/>
    <w:rsid w:val="00B5048D"/>
    <w:rsid w:val="00B57B26"/>
    <w:rsid w:val="00B6312D"/>
    <w:rsid w:val="00B73B4E"/>
    <w:rsid w:val="00B73ECF"/>
    <w:rsid w:val="00B9297D"/>
    <w:rsid w:val="00B94BBB"/>
    <w:rsid w:val="00BB1309"/>
    <w:rsid w:val="00BD7297"/>
    <w:rsid w:val="00BF15E3"/>
    <w:rsid w:val="00C27774"/>
    <w:rsid w:val="00C3230E"/>
    <w:rsid w:val="00C374E6"/>
    <w:rsid w:val="00C41666"/>
    <w:rsid w:val="00C41EA3"/>
    <w:rsid w:val="00C657CA"/>
    <w:rsid w:val="00C66214"/>
    <w:rsid w:val="00C7156D"/>
    <w:rsid w:val="00C772C4"/>
    <w:rsid w:val="00C92BF4"/>
    <w:rsid w:val="00CA2588"/>
    <w:rsid w:val="00CB1ADF"/>
    <w:rsid w:val="00CC6BA8"/>
    <w:rsid w:val="00CD0381"/>
    <w:rsid w:val="00CD560E"/>
    <w:rsid w:val="00CE2F69"/>
    <w:rsid w:val="00CE5345"/>
    <w:rsid w:val="00CF7642"/>
    <w:rsid w:val="00D02D18"/>
    <w:rsid w:val="00D02F62"/>
    <w:rsid w:val="00D0762D"/>
    <w:rsid w:val="00D25DA1"/>
    <w:rsid w:val="00D2690C"/>
    <w:rsid w:val="00D4184F"/>
    <w:rsid w:val="00D42700"/>
    <w:rsid w:val="00D5611C"/>
    <w:rsid w:val="00D82176"/>
    <w:rsid w:val="00D86365"/>
    <w:rsid w:val="00D904C1"/>
    <w:rsid w:val="00D94AFD"/>
    <w:rsid w:val="00D95ACA"/>
    <w:rsid w:val="00D95FFF"/>
    <w:rsid w:val="00DA5010"/>
    <w:rsid w:val="00DB1963"/>
    <w:rsid w:val="00DB6535"/>
    <w:rsid w:val="00DB74D5"/>
    <w:rsid w:val="00DC2B43"/>
    <w:rsid w:val="00DC7BD3"/>
    <w:rsid w:val="00DE0D98"/>
    <w:rsid w:val="00DE2949"/>
    <w:rsid w:val="00DE577B"/>
    <w:rsid w:val="00E057B3"/>
    <w:rsid w:val="00E40C0B"/>
    <w:rsid w:val="00E41D8D"/>
    <w:rsid w:val="00E432D6"/>
    <w:rsid w:val="00E6385A"/>
    <w:rsid w:val="00E80464"/>
    <w:rsid w:val="00E90AD0"/>
    <w:rsid w:val="00EA6988"/>
    <w:rsid w:val="00EB4B3B"/>
    <w:rsid w:val="00EC1BBE"/>
    <w:rsid w:val="00EC3053"/>
    <w:rsid w:val="00F11ADC"/>
    <w:rsid w:val="00F14041"/>
    <w:rsid w:val="00F16F9D"/>
    <w:rsid w:val="00F36AB0"/>
    <w:rsid w:val="00F55FF4"/>
    <w:rsid w:val="00F67C97"/>
    <w:rsid w:val="00F81F40"/>
    <w:rsid w:val="00F9104C"/>
    <w:rsid w:val="00F9107C"/>
    <w:rsid w:val="00F92907"/>
    <w:rsid w:val="00F93EB0"/>
    <w:rsid w:val="00FA5AFA"/>
    <w:rsid w:val="00FC06F4"/>
    <w:rsid w:val="00FD6DC0"/>
    <w:rsid w:val="00FE0E09"/>
    <w:rsid w:val="00FF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309"/>
  </w:style>
  <w:style w:type="paragraph" w:styleId="a6">
    <w:name w:val="footer"/>
    <w:basedOn w:val="a"/>
    <w:link w:val="a7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309"/>
  </w:style>
  <w:style w:type="paragraph" w:styleId="a6">
    <w:name w:val="footer"/>
    <w:basedOn w:val="a"/>
    <w:link w:val="a7"/>
    <w:uiPriority w:val="99"/>
    <w:unhideWhenUsed/>
    <w:rsid w:val="00BB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6C64-A861-42A4-BA36-B9D7C765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2022-04-05T17:57:00Z</dcterms:created>
  <dcterms:modified xsi:type="dcterms:W3CDTF">2022-04-05T17:57:00Z</dcterms:modified>
</cp:coreProperties>
</file>